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D" w:rsidRPr="00353CDE" w:rsidRDefault="00EA37ED" w:rsidP="00EA37ED">
      <w:pPr>
        <w:ind w:left="-1440" w:right="-1414"/>
        <w:jc w:val="center"/>
        <w:outlineLvl w:val="0"/>
        <w:rPr>
          <w:rFonts w:ascii="Arial" w:hAnsi="Arial" w:cs="Arial"/>
          <w:b/>
          <w:color w:val="000000"/>
          <w:sz w:val="72"/>
          <w:szCs w:val="72"/>
          <w:u w:val="single"/>
        </w:rPr>
      </w:pPr>
      <w:r w:rsidRPr="00353CDE">
        <w:rPr>
          <w:rFonts w:ascii="Arial" w:hAnsi="Arial" w:cs="Arial"/>
          <w:b/>
          <w:color w:val="000000"/>
          <w:sz w:val="72"/>
          <w:szCs w:val="72"/>
          <w:u w:val="single"/>
        </w:rPr>
        <w:t>Ο.Φ.Ο.Ν</w:t>
      </w:r>
    </w:p>
    <w:p w:rsidR="00EA37ED" w:rsidRPr="00FE0DEC" w:rsidRDefault="00EA37ED" w:rsidP="00EA37ED">
      <w:pPr>
        <w:ind w:left="-1440" w:right="-141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E0DEC">
        <w:rPr>
          <w:rFonts w:ascii="Arial" w:hAnsi="Arial" w:cs="Arial"/>
          <w:b/>
          <w:sz w:val="20"/>
          <w:szCs w:val="20"/>
        </w:rPr>
        <w:t>Ορειβατικός Φυσιολατρικός Όμιλος Νικαίας</w:t>
      </w:r>
    </w:p>
    <w:p w:rsidR="00EA37ED" w:rsidRPr="00FE0DEC" w:rsidRDefault="00EA37ED" w:rsidP="00EA37ED">
      <w:pPr>
        <w:ind w:left="-1440" w:right="-1412"/>
        <w:jc w:val="center"/>
        <w:rPr>
          <w:rFonts w:ascii="Arial" w:hAnsi="Arial" w:cs="Arial"/>
          <w:b/>
          <w:sz w:val="20"/>
          <w:szCs w:val="20"/>
        </w:rPr>
      </w:pPr>
      <w:r w:rsidRPr="00FE0DEC">
        <w:rPr>
          <w:rFonts w:ascii="Arial" w:hAnsi="Arial" w:cs="Arial"/>
          <w:b/>
          <w:sz w:val="20"/>
          <w:szCs w:val="20"/>
        </w:rPr>
        <w:t>Κ. Γέμελου 119 &amp; Π. Ράλλη Νίκαια</w:t>
      </w:r>
    </w:p>
    <w:p w:rsidR="00EA37ED" w:rsidRPr="00EA37ED" w:rsidRDefault="00EA37ED" w:rsidP="00EA37ED">
      <w:pPr>
        <w:ind w:left="-1440" w:right="-1412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Τηλ</w:t>
      </w:r>
      <w:proofErr w:type="spellEnd"/>
      <w:r w:rsidRPr="00EA37ED">
        <w:rPr>
          <w:rFonts w:ascii="Arial" w:hAnsi="Arial" w:cs="Arial"/>
          <w:b/>
          <w:sz w:val="20"/>
          <w:szCs w:val="20"/>
        </w:rPr>
        <w:t xml:space="preserve">: 210 – 49.07.371 </w:t>
      </w:r>
      <w:proofErr w:type="spellStart"/>
      <w:r w:rsidRPr="00FE0DEC">
        <w:rPr>
          <w:rFonts w:ascii="Arial" w:hAnsi="Arial" w:cs="Arial"/>
          <w:b/>
          <w:sz w:val="20"/>
          <w:szCs w:val="20"/>
        </w:rPr>
        <w:t>Τηλ</w:t>
      </w:r>
      <w:proofErr w:type="spellEnd"/>
      <w:r w:rsidRPr="00EA37ED">
        <w:rPr>
          <w:rFonts w:ascii="Arial" w:hAnsi="Arial" w:cs="Arial"/>
          <w:b/>
          <w:sz w:val="20"/>
          <w:szCs w:val="20"/>
        </w:rPr>
        <w:t>/</w:t>
      </w:r>
      <w:r w:rsidRPr="00FE0DEC">
        <w:rPr>
          <w:rFonts w:ascii="Arial" w:hAnsi="Arial" w:cs="Arial"/>
          <w:b/>
          <w:sz w:val="20"/>
          <w:szCs w:val="20"/>
          <w:lang w:val="en-US"/>
        </w:rPr>
        <w:t>FAX</w:t>
      </w:r>
      <w:r w:rsidRPr="00EA37ED">
        <w:rPr>
          <w:rFonts w:ascii="Arial" w:hAnsi="Arial" w:cs="Arial"/>
          <w:b/>
          <w:sz w:val="20"/>
          <w:szCs w:val="20"/>
        </w:rPr>
        <w:t>: 210 – 49.08.666</w:t>
      </w:r>
    </w:p>
    <w:p w:rsidR="00EA37ED" w:rsidRPr="00B94C69" w:rsidRDefault="00D263FA" w:rsidP="00EA37ED">
      <w:pPr>
        <w:ind w:left="-1440" w:right="-1412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Webs</w:t>
      </w:r>
      <w:r w:rsidR="00EA37ED">
        <w:rPr>
          <w:rFonts w:ascii="Arial" w:hAnsi="Arial" w:cs="Arial"/>
          <w:b/>
          <w:sz w:val="20"/>
          <w:szCs w:val="20"/>
          <w:lang w:val="en-US"/>
        </w:rPr>
        <w:t>ite:</w:t>
      </w:r>
      <w:r w:rsidR="00EA37ED" w:rsidRPr="00B94C69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5" w:history="1">
        <w:r w:rsidR="00EA37ED" w:rsidRPr="003A71DB">
          <w:rPr>
            <w:rStyle w:val="-"/>
            <w:rFonts w:ascii="Arial" w:hAnsi="Arial" w:cs="Arial"/>
            <w:b/>
            <w:sz w:val="20"/>
            <w:szCs w:val="20"/>
            <w:lang w:val="en-US"/>
          </w:rPr>
          <w:t>www</w:t>
        </w:r>
        <w:r w:rsidR="00EA37ED" w:rsidRPr="003A71DB">
          <w:rPr>
            <w:rStyle w:val="-"/>
            <w:rFonts w:ascii="Arial" w:hAnsi="Arial" w:cs="Arial"/>
            <w:b/>
            <w:sz w:val="20"/>
            <w:szCs w:val="20"/>
            <w:lang w:val="en-GB"/>
          </w:rPr>
          <w:t>.</w:t>
        </w:r>
        <w:proofErr w:type="spellStart"/>
        <w:r w:rsidR="00EA37ED" w:rsidRPr="003A71DB">
          <w:rPr>
            <w:rStyle w:val="-"/>
            <w:rFonts w:ascii="Arial" w:hAnsi="Arial" w:cs="Arial"/>
            <w:b/>
            <w:sz w:val="20"/>
            <w:szCs w:val="20"/>
            <w:lang w:val="en-US"/>
          </w:rPr>
          <w:t>ofon</w:t>
        </w:r>
        <w:proofErr w:type="spellEnd"/>
        <w:r w:rsidR="00EA37ED" w:rsidRPr="003A71DB">
          <w:rPr>
            <w:rStyle w:val="-"/>
            <w:rFonts w:ascii="Arial" w:hAnsi="Arial" w:cs="Arial"/>
            <w:b/>
            <w:sz w:val="20"/>
            <w:szCs w:val="20"/>
            <w:lang w:val="en-GB"/>
          </w:rPr>
          <w:t>.</w:t>
        </w:r>
        <w:proofErr w:type="spellStart"/>
        <w:r w:rsidR="00EA37ED" w:rsidRPr="003A71DB">
          <w:rPr>
            <w:rStyle w:val="-"/>
            <w:rFonts w:ascii="Arial" w:hAnsi="Arial" w:cs="Arial"/>
            <w:b/>
            <w:sz w:val="20"/>
            <w:szCs w:val="20"/>
            <w:lang w:val="en-US"/>
          </w:rPr>
          <w:t>gr</w:t>
        </w:r>
        <w:proofErr w:type="spellEnd"/>
      </w:hyperlink>
      <w:r w:rsidR="00EA37ED" w:rsidRPr="00B94C6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A37ED">
        <w:rPr>
          <w:rFonts w:ascii="Arial" w:hAnsi="Arial" w:cs="Arial"/>
          <w:b/>
          <w:sz w:val="20"/>
          <w:szCs w:val="20"/>
          <w:lang w:val="en-US"/>
        </w:rPr>
        <w:t>Email:ofon2009@gmail.com</w:t>
      </w:r>
    </w:p>
    <w:p w:rsidR="0001091F" w:rsidRPr="0001091F" w:rsidRDefault="0001091F" w:rsidP="000109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ΔΙΑΚΟΠΕΣ ΜΕ ΤΟΝ Ο.Φ.Ο.Ν ΣΤΗΝ ΙΚΑΡΙΑ 22/7-27/7.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Πρόγραμμα 6ήμερης εκδρομής στο νησί της Ικαρίας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22/7 Σάββατο:</w:t>
      </w:r>
    </w:p>
    <w:p w:rsidR="0001091F" w:rsidRPr="0001091F" w:rsidRDefault="0001091F" w:rsidP="00010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Αναχώρηση από το Λιμάνι του Πειραιά, με το πλοίο «Μύκονος» ώρα: </w:t>
      </w:r>
      <w:r w:rsidR="00AF5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30 </w:t>
      </w:r>
      <w:proofErr w:type="spellStart"/>
      <w:r w:rsidR="00AF5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π.μ</w:t>
      </w:r>
      <w:proofErr w:type="spellEnd"/>
      <w:r w:rsidRPr="0001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, απόπλους 7.30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π.μ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1091F" w:rsidRPr="0001091F" w:rsidRDefault="0001091F" w:rsidP="000109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Άφιξη στο λιμάνι του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Εύδηλου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2.30 μμ, επιβίβαση στο πούλμαν για το ξενοδοχειακό συγκρότημα στη περιοχή Θέρμα του Αγ.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Κήρυκου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1091F" w:rsidRPr="0001091F" w:rsidRDefault="0001091F" w:rsidP="000109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Τακτοποίηση αποσκευών, ξεκούραση, ελεύθερος χρόνος.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23/7 Κυριακή:</w:t>
      </w:r>
    </w:p>
    <w:p w:rsidR="0001091F" w:rsidRPr="0001091F" w:rsidRDefault="0001091F" w:rsidP="00010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Mετά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πρωινό, επιβιβαζόμαστε στις </w:t>
      </w:r>
      <w:r w:rsidRPr="0001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30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π.μ</w:t>
      </w:r>
      <w:proofErr w:type="spellEnd"/>
      <w:r w:rsidRPr="0001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.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πούλμαν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καιαναχωρούμε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για τον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Κάμπο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, όπου θα ξεναγηθούμε στους Αρχαιολογικούς χώρους της περιοχής.</w:t>
      </w:r>
    </w:p>
    <w:p w:rsidR="0001091F" w:rsidRPr="0001091F" w:rsidRDefault="0001091F" w:rsidP="00010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περιήγηση μας , συνεχίζεται με επίσκεψη στη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Μονή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Θεοκτίστης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 εκκλησία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Θεοσκέπαστη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 , απολαμβάνοντας παραδοσιακούς λουκουμάδες και καφέ.</w:t>
      </w:r>
    </w:p>
    <w:p w:rsidR="0001091F" w:rsidRPr="0001091F" w:rsidRDefault="0001091F" w:rsidP="00010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Επιβίβαση στο πούλμαν για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Ράχες-Χριστός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για να περπατήσουμε στα γραφικά σοκάκια της περιοχής και συνεχίζουμε για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Αρμενιστή,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θαλάσσιο μπάνιο και μεσημεριανό φαγητό.</w:t>
      </w:r>
    </w:p>
    <w:p w:rsidR="0001091F" w:rsidRPr="0001091F" w:rsidRDefault="0001091F" w:rsidP="000109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Επιστροφή από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Εύδηλο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απογευματινό καφέ και μετά στο ξενοδοχείο για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ξεκούραση,ελεύθερος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χρόνος.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24/7 Δευτέρα:</w:t>
      </w:r>
    </w:p>
    <w:p w:rsidR="0001091F" w:rsidRPr="0001091F" w:rsidRDefault="0001091F" w:rsidP="000109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το πρωινό αναχώρηση με το καραβάκι για το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Αγ.Κύρηκο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όπου θα επισκεφτούμε το Λαογραφικό Μουσείο, θα περπατήσουμε τα σοκάκια του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Σεβνταλή</w:t>
      </w:r>
      <w:proofErr w:type="spellEnd"/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επισκέπτοντας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μαγαζιά και απολαμβάνοντας ούζο ή καφέ.</w:t>
      </w:r>
    </w:p>
    <w:p w:rsidR="0001091F" w:rsidRPr="0001091F" w:rsidRDefault="0001091F" w:rsidP="000109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Επιστροφή στα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Θέρμα,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θαλάσσιο μπάνιο και προαιρετικά σάουνα στα Λουτρά της Πόλης. </w:t>
      </w:r>
    </w:p>
    <w:p w:rsidR="0001091F" w:rsidRPr="0001091F" w:rsidRDefault="0001091F" w:rsidP="000109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Μεσημεριανό φαγητό, ξεκούραση, ελεύθερος χρόνος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25/7 Τρίτη:</w:t>
      </w:r>
    </w:p>
    <w:p w:rsidR="0001091F" w:rsidRPr="0001091F" w:rsidRDefault="0001091F" w:rsidP="000109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το πρωινό, αναχώρηση με το πούλμαν για τον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Φάρο,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θαλάσσιο μπάνιο. Επίσκεψη στα αρχαία του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Ηραίου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Δράκανο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1091F" w:rsidRPr="0001091F" w:rsidRDefault="0001091F" w:rsidP="000109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Μεσημεριανό φαγητό, επιστροφή στα Θέρμα, ξεκούραση, ελεύθερος χρόνος.</w:t>
      </w:r>
    </w:p>
    <w:p w:rsidR="00EA37ED" w:rsidRDefault="00EA37ED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</w:pP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lastRenderedPageBreak/>
        <w:t>26/7 Τετάρτη:</w:t>
      </w:r>
    </w:p>
    <w:p w:rsidR="0001091F" w:rsidRPr="0001091F" w:rsidRDefault="0001091F" w:rsidP="000109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το πρωινό, ελεύθερος χρόνος και αξιοποίηση του χρόνου στα Θέρμα ή στον Αγ.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Κήρυκο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1091F" w:rsidRPr="0001091F" w:rsidRDefault="0001091F" w:rsidP="000109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Μεσημεριανό φαγητό, ξεκούραση στο ξενοδοχείο.</w:t>
      </w:r>
    </w:p>
    <w:p w:rsidR="0001091F" w:rsidRPr="0001091F" w:rsidRDefault="0001091F" w:rsidP="000109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Στις </w:t>
      </w:r>
      <w:r w:rsidRPr="0001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30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μ.μ</w:t>
      </w:r>
      <w:proofErr w:type="spellEnd"/>
      <w:r w:rsidRPr="0001091F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μεγάλη διασκέδαση με χορό, γλέντι και πλούσιο φαγητό στο Πανηγύρι του χωριού </w:t>
      </w:r>
      <w:proofErr w:type="spellStart"/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Ξυλοσύρτης</w:t>
      </w:r>
      <w:proofErr w:type="spellEnd"/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τις πρώτες πρωινές ώρες!!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27/7 Πέμπτη ( ημέρα αναχώρησης)</w:t>
      </w:r>
    </w:p>
    <w:p w:rsidR="0001091F" w:rsidRPr="0001091F" w:rsidRDefault="0001091F" w:rsidP="000109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το πρωινό, θαλάσσιο μπάνιο στα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Θέρμα</w:t>
      </w: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1091F" w:rsidRPr="0001091F" w:rsidRDefault="0001091F" w:rsidP="000109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Αναχώρηση το μεσημέρι για το λιμάνι του Άγιου </w:t>
      </w:r>
      <w:proofErr w:type="spellStart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Κηρύκου</w:t>
      </w:r>
      <w:proofErr w:type="spellEnd"/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1091F" w:rsidRPr="0001091F" w:rsidRDefault="0001091F" w:rsidP="000109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Επιστροφή στον Πειραιά.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Τιμή κατ’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άτομο 290 ευρώ.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Περιλαμβάνει: Ατμοπλοϊκά  εισιτήρια – Περιηγήσεις με κλιματιζόμενο πούλμαν  με μονοήμερες εκδρομές στο όμορφο νησί της Ικαρίας.</w:t>
      </w: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Διαμονή στο ξενοδοχειακό συγκρότημα ANTHEMIS .</w:t>
      </w:r>
    </w:p>
    <w:p w:rsidR="0001091F" w:rsidRPr="0001091F" w:rsidRDefault="0001091F" w:rsidP="000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10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ΤΟ Δ.Σ ΤΟΥ Ο.Φ.Ο.Ν ΣΑΣ ΕΥΧΕΤΑΙ ΚΑΛΗ ΔΙΑΣΚΕΔΑΣΗ ΚΑΙ ΚΑΛΗ ΔΙΑΜΟΝΗ!!</w:t>
      </w:r>
    </w:p>
    <w:sectPr w:rsidR="0001091F" w:rsidRPr="0001091F" w:rsidSect="0001091F">
      <w:pgSz w:w="11906" w:h="16838"/>
      <w:pgMar w:top="1276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770"/>
    <w:multiLevelType w:val="multilevel"/>
    <w:tmpl w:val="F9F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51B0A"/>
    <w:multiLevelType w:val="multilevel"/>
    <w:tmpl w:val="0F8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A52CD"/>
    <w:multiLevelType w:val="multilevel"/>
    <w:tmpl w:val="AA4E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07726"/>
    <w:multiLevelType w:val="multilevel"/>
    <w:tmpl w:val="69B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07634"/>
    <w:multiLevelType w:val="multilevel"/>
    <w:tmpl w:val="125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27DD9"/>
    <w:multiLevelType w:val="multilevel"/>
    <w:tmpl w:val="6E5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1F"/>
    <w:rsid w:val="0001091F"/>
    <w:rsid w:val="00507652"/>
    <w:rsid w:val="00AF5EF9"/>
    <w:rsid w:val="00D263FA"/>
    <w:rsid w:val="00EA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52"/>
  </w:style>
  <w:style w:type="paragraph" w:styleId="2">
    <w:name w:val="heading 2"/>
    <w:basedOn w:val="a"/>
    <w:link w:val="2Char"/>
    <w:uiPriority w:val="9"/>
    <w:qFormat/>
    <w:rsid w:val="00010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1091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0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091F"/>
    <w:rPr>
      <w:b/>
      <w:bCs/>
    </w:rPr>
  </w:style>
  <w:style w:type="character" w:styleId="a4">
    <w:name w:val="Emphasis"/>
    <w:basedOn w:val="a0"/>
    <w:uiPriority w:val="20"/>
    <w:qFormat/>
    <w:rsid w:val="0001091F"/>
    <w:rPr>
      <w:i/>
      <w:iCs/>
    </w:rPr>
  </w:style>
  <w:style w:type="character" w:styleId="-">
    <w:name w:val="Hyperlink"/>
    <w:rsid w:val="00EA3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ofon</dc:creator>
  <cp:lastModifiedBy>ofon</cp:lastModifiedBy>
  <cp:revision>3</cp:revision>
  <dcterms:created xsi:type="dcterms:W3CDTF">2017-06-21T14:51:00Z</dcterms:created>
  <dcterms:modified xsi:type="dcterms:W3CDTF">2017-06-21T15:39:00Z</dcterms:modified>
</cp:coreProperties>
</file>